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80" w:rsidRDefault="00C01A80" w:rsidP="00C01A8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Протокол</w:t>
      </w:r>
    </w:p>
    <w:p w:rsidR="00C01A80" w:rsidRDefault="00C01A80" w:rsidP="00C01A8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C01A80" w:rsidRDefault="00C01A80" w:rsidP="00C01A80">
      <w:pPr>
        <w:shd w:val="clear" w:color="auto" w:fill="FFFFFF"/>
        <w:spacing w:line="240" w:lineRule="auto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C01A80" w:rsidRDefault="00C01A80" w:rsidP="00C01A8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06 декабря 201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8</w:t>
      </w:r>
      <w:r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15</w:t>
      </w:r>
      <w:proofErr w:type="gramEnd"/>
    </w:p>
    <w:tbl>
      <w:tblPr>
        <w:tblW w:w="9889" w:type="dxa"/>
        <w:tblLook w:val="04A0" w:firstRow="1" w:lastRow="0" w:firstColumn="1" w:lastColumn="0" w:noHBand="0" w:noVBand="1"/>
      </w:tblPr>
      <w:tblGrid>
        <w:gridCol w:w="2542"/>
        <w:gridCol w:w="2826"/>
        <w:gridCol w:w="4521"/>
      </w:tblGrid>
      <w:tr w:rsidR="00C01A80" w:rsidTr="00C01A80">
        <w:trPr>
          <w:trHeight w:val="680"/>
        </w:trPr>
        <w:tc>
          <w:tcPr>
            <w:tcW w:w="2542" w:type="dxa"/>
            <w:hideMark/>
          </w:tcPr>
          <w:p w:rsidR="00C01A80" w:rsidRDefault="00C01A8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26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  <w:tc>
          <w:tcPr>
            <w:tcW w:w="4521" w:type="dxa"/>
            <w:hideMark/>
          </w:tcPr>
          <w:p w:rsidR="00C01A80" w:rsidRDefault="00C01A8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C01A80" w:rsidTr="00C01A80">
        <w:trPr>
          <w:trHeight w:val="680"/>
        </w:trPr>
        <w:tc>
          <w:tcPr>
            <w:tcW w:w="2542" w:type="dxa"/>
            <w:hideMark/>
          </w:tcPr>
          <w:p w:rsidR="00C01A80" w:rsidRDefault="00C01A8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C01A80" w:rsidRDefault="00C01A8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21" w:type="dxa"/>
            <w:hideMark/>
          </w:tcPr>
          <w:p w:rsidR="00C01A80" w:rsidRDefault="00C01A8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C01A80" w:rsidTr="00C01A80">
        <w:trPr>
          <w:trHeight w:val="1426"/>
        </w:trPr>
        <w:tc>
          <w:tcPr>
            <w:tcW w:w="2542" w:type="dxa"/>
            <w:hideMark/>
          </w:tcPr>
          <w:p w:rsidR="00C01A80" w:rsidRDefault="00C01A8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 </w:t>
            </w:r>
          </w:p>
        </w:tc>
        <w:tc>
          <w:tcPr>
            <w:tcW w:w="4521" w:type="dxa"/>
            <w:hideMark/>
          </w:tcPr>
          <w:p w:rsidR="00C01A80" w:rsidRDefault="00C01A8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C01A80" w:rsidTr="00C01A80">
        <w:trPr>
          <w:trHeight w:val="20"/>
        </w:trPr>
        <w:tc>
          <w:tcPr>
            <w:tcW w:w="2542" w:type="dxa"/>
            <w:hideMark/>
          </w:tcPr>
          <w:p w:rsidR="00C01A80" w:rsidRDefault="00C01A80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  <w:tc>
          <w:tcPr>
            <w:tcW w:w="4521" w:type="dxa"/>
            <w:hideMark/>
          </w:tcPr>
          <w:p w:rsidR="00C01A80" w:rsidRDefault="00C01A80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C01A80" w:rsidTr="00C01A80">
        <w:trPr>
          <w:trHeight w:val="20"/>
        </w:trPr>
        <w:tc>
          <w:tcPr>
            <w:tcW w:w="2542" w:type="dxa"/>
          </w:tcPr>
          <w:p w:rsidR="00C01A80" w:rsidRDefault="00C01A80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21" w:type="dxa"/>
            <w:hideMark/>
          </w:tcPr>
          <w:p w:rsidR="00C01A80" w:rsidRDefault="00C01A80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C01A80" w:rsidTr="00C01A80">
        <w:trPr>
          <w:trHeight w:val="20"/>
        </w:trPr>
        <w:tc>
          <w:tcPr>
            <w:tcW w:w="2542" w:type="dxa"/>
          </w:tcPr>
          <w:p w:rsidR="00C01A80" w:rsidRDefault="00C01A8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21" w:type="dxa"/>
            <w:hideMark/>
          </w:tcPr>
          <w:p w:rsidR="00C01A80" w:rsidRDefault="00C01A8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C01A80" w:rsidTr="00C01A80">
        <w:trPr>
          <w:trHeight w:val="20"/>
        </w:trPr>
        <w:tc>
          <w:tcPr>
            <w:tcW w:w="2542" w:type="dxa"/>
          </w:tcPr>
          <w:p w:rsidR="00C01A80" w:rsidRDefault="00C01A8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</w:tc>
        <w:tc>
          <w:tcPr>
            <w:tcW w:w="4521" w:type="dxa"/>
            <w:hideMark/>
          </w:tcPr>
          <w:p w:rsidR="00C01A80" w:rsidRDefault="00C01A8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сельского поселения, председатель постоянной комиссии по вопросам местного самоуправления, регламента и правопорядка Совета Нижнекамского муниципального района </w:t>
            </w:r>
          </w:p>
        </w:tc>
      </w:tr>
      <w:tr w:rsidR="00C01A80" w:rsidTr="00C01A80">
        <w:trPr>
          <w:trHeight w:val="20"/>
        </w:trPr>
        <w:tc>
          <w:tcPr>
            <w:tcW w:w="2542" w:type="dxa"/>
          </w:tcPr>
          <w:p w:rsidR="00C01A80" w:rsidRDefault="00C01A8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21" w:type="dxa"/>
            <w:hideMark/>
          </w:tcPr>
          <w:p w:rsidR="00C01A80" w:rsidRDefault="00C01A8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C01A80" w:rsidTr="00C01A80">
        <w:trPr>
          <w:trHeight w:val="20"/>
        </w:trPr>
        <w:tc>
          <w:tcPr>
            <w:tcW w:w="2542" w:type="dxa"/>
          </w:tcPr>
          <w:p w:rsidR="00C01A80" w:rsidRDefault="00C01A8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21" w:type="dxa"/>
            <w:hideMark/>
          </w:tcPr>
          <w:p w:rsidR="00C01A80" w:rsidRDefault="00C01A8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 </w:t>
            </w:r>
          </w:p>
        </w:tc>
      </w:tr>
      <w:tr w:rsidR="00C01A80" w:rsidTr="00C01A80">
        <w:trPr>
          <w:trHeight w:val="20"/>
        </w:trPr>
        <w:tc>
          <w:tcPr>
            <w:tcW w:w="2542" w:type="dxa"/>
            <w:hideMark/>
          </w:tcPr>
          <w:p w:rsidR="00C01A80" w:rsidRDefault="00C01A80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</w:tc>
        <w:tc>
          <w:tcPr>
            <w:tcW w:w="7347" w:type="dxa"/>
            <w:gridSpan w:val="2"/>
            <w:hideMark/>
          </w:tcPr>
          <w:p w:rsidR="00C01A80" w:rsidRDefault="00C01A80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Газинуровна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старший помощник Нижнекамского городского прокурора;</w:t>
            </w:r>
          </w:p>
          <w:p w:rsidR="00C01A80" w:rsidRDefault="00C01A80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Совета Нижнекамского муниципального района в обязанности которых входит представление сведений о доходах, об имуществе и обязательствах имущественного характера. </w:t>
            </w:r>
          </w:p>
        </w:tc>
      </w:tr>
    </w:tbl>
    <w:p w:rsidR="00C01A80" w:rsidRDefault="00C01A80" w:rsidP="00C01A80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  членов  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комиссии,  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принимающих   участие   в   заседании   комиссии, составляет 9 человек. Число членов комиссии, не замещающих должности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 в   органах   местного самоуправления составляет 2 человека.  Кворум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 заседания  комиссии  имеется.</w:t>
      </w:r>
    </w:p>
    <w:p w:rsidR="00C01A80" w:rsidRDefault="00C01A80" w:rsidP="00C01A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C01A80" w:rsidRDefault="00C01A80" w:rsidP="00C01A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C01A80" w:rsidRDefault="00C01A80" w:rsidP="00C01A80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Рассмотрение представления Нижнекамской городской 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прокуратуру  об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устранении нарушений законодательства о противодействии коррупции, о муниципальной службе. </w:t>
      </w:r>
    </w:p>
    <w:p w:rsidR="00C01A80" w:rsidRDefault="00C01A80" w:rsidP="00C01A80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C01A80" w:rsidRDefault="00C01A80" w:rsidP="00C01A80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>
        <w:rPr>
          <w:rFonts w:ascii="Times New Roman" w:hAnsi="Times New Roman" w:cs="Times New Roman"/>
          <w:b/>
          <w:sz w:val="27"/>
          <w:szCs w:val="27"/>
        </w:rPr>
        <w:t xml:space="preserve">Э.Р.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Долотказину</w:t>
      </w:r>
      <w:proofErr w:type="spellEnd"/>
    </w:p>
    <w:p w:rsidR="00C01A80" w:rsidRDefault="00C01A80" w:rsidP="00C0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Ознакомила членов комиссии с поступившей представлением Нижнекамской городской прокуратуры «Об устранении нарушений законодательства о противодействии коррупции, о муниципальной службе». </w:t>
      </w:r>
    </w:p>
    <w:p w:rsidR="00C01A80" w:rsidRDefault="00C01A80" w:rsidP="00C0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Ф.И.О.____________</w:t>
      </w:r>
      <w:r>
        <w:rPr>
          <w:rFonts w:ascii="Times New Roman" w:hAnsi="Times New Roman" w:cs="Times New Roman"/>
          <w:sz w:val="27"/>
          <w:szCs w:val="27"/>
        </w:rPr>
        <w:t xml:space="preserve"> –руководитель аппарат Совета Нижнекамского муниципального района представил на заседание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комиссии  заявление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  выходе из состава комиссии на период рассмотрения представления Нижнекамской городской прокуратуры. </w:t>
      </w:r>
    </w:p>
    <w:p w:rsidR="00C01A80" w:rsidRDefault="00C01A80" w:rsidP="00C0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Ф.И.О.____________ – начальник отдела по противодействию коррупции Совета Нижнекамского муниципального района представил на заседание комиссии   заявление о выходе из состава комиссии на период рассмотрения представления Нижнекамской городской прокуратуры. </w:t>
      </w:r>
    </w:p>
    <w:p w:rsidR="00C01A80" w:rsidRDefault="00C01A80" w:rsidP="00C01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нарушении ч.1 ст. 8 Федерального закона от 25 декабря 2008 г. №273-ФЗ «О противодействии коррупции», «О муниципальной службе в Российской Федерации» муниципальных правовых актов Совета Нижнекамского муниципального района   Руководитель аппарата Совета Нижнекамского муниципального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района  Ф.И.О.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____________ в разделе 4 справки не указал банковский счет, открытый 08.08. 2017 году в ПАО «АК БАРС БАНК, а </w:t>
      </w:r>
      <w:proofErr w:type="gramStart"/>
      <w:r>
        <w:rPr>
          <w:rFonts w:ascii="Times New Roman" w:hAnsi="Times New Roman" w:cs="Times New Roman"/>
          <w:sz w:val="27"/>
          <w:szCs w:val="27"/>
        </w:rPr>
        <w:t>так же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кредитный счет АО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ЮниКредитБанк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».   В разделе 6 справки на супругу </w:t>
      </w:r>
      <w:r>
        <w:rPr>
          <w:rFonts w:ascii="Times New Roman" w:hAnsi="Times New Roman" w:cs="Times New Roman"/>
          <w:sz w:val="27"/>
          <w:szCs w:val="27"/>
        </w:rPr>
        <w:lastRenderedPageBreak/>
        <w:t>Ф.И.О.___________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_  не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отражено  имущество, находящееся в пользовании: г. Казань, ул. Ямашева, дом № 51, кв. № 133 и г Казань, ул. </w:t>
      </w:r>
      <w:proofErr w:type="spellStart"/>
      <w:r>
        <w:rPr>
          <w:rFonts w:ascii="Times New Roman" w:hAnsi="Times New Roman" w:cs="Times New Roman"/>
          <w:sz w:val="27"/>
          <w:szCs w:val="27"/>
        </w:rPr>
        <w:t>Адоратского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дом № 15,  кв. № 25.  </w:t>
      </w:r>
    </w:p>
    <w:p w:rsidR="00C01A80" w:rsidRDefault="00C01A80" w:rsidP="00C01A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заседании комиссии </w:t>
      </w:r>
      <w:r>
        <w:rPr>
          <w:rFonts w:ascii="Times New Roman" w:hAnsi="Times New Roman" w:cs="Times New Roman"/>
          <w:sz w:val="27"/>
          <w:szCs w:val="27"/>
        </w:rPr>
        <w:t xml:space="preserve">Ф.И.О.____________ </w:t>
      </w:r>
      <w:r>
        <w:rPr>
          <w:rFonts w:ascii="Times New Roman" w:hAnsi="Times New Roman" w:cs="Times New Roman"/>
          <w:i/>
          <w:sz w:val="27"/>
          <w:szCs w:val="27"/>
        </w:rPr>
        <w:t xml:space="preserve">отсутствует, в связи с тем, что находится в командировке в г. Казань, представлено письменное объяснение о причинах предоставления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недостоверных  и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неполных сведений, в котором  даны пояснения по квартире,  по счетам в банках,   а также о принятых  им мерах  по устранению выявленных нарушений.</w:t>
      </w:r>
    </w:p>
    <w:p w:rsidR="00C01A80" w:rsidRDefault="00C01A80" w:rsidP="00C01A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C01A80" w:rsidRDefault="00C01A80" w:rsidP="00C01A8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C01A80" w:rsidRDefault="00C01A80" w:rsidP="00C01A8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нарушении ч.1 ст. 8 Федерального закона от 25 декабря 2008 г. №273-ФЗ «О противодействии коррупции», «О муниципальной службе в Российской </w:t>
      </w:r>
      <w:proofErr w:type="gramStart"/>
      <w:r>
        <w:rPr>
          <w:rFonts w:ascii="Times New Roman" w:hAnsi="Times New Roman" w:cs="Times New Roman"/>
          <w:sz w:val="27"/>
          <w:szCs w:val="27"/>
        </w:rPr>
        <w:t>Федерации»  муниципальных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правовых актов Совета Нижнекамского муниципального района  начальник отдела по противодействию коррупции  Ф.И.О.____________ в разделе 4 справки на супругу Ф.И.О.____________ не отражены 3 банковских счета  в ПАО «АК БАРС БАНК».</w:t>
      </w:r>
    </w:p>
    <w:p w:rsidR="00C01A80" w:rsidRDefault="00C01A80" w:rsidP="00C01A8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</w:t>
      </w:r>
      <w:r w:rsidR="00052F13">
        <w:rPr>
          <w:rFonts w:ascii="Times New Roman" w:hAnsi="Times New Roman" w:cs="Times New Roman"/>
          <w:sz w:val="27"/>
          <w:szCs w:val="27"/>
        </w:rPr>
        <w:t xml:space="preserve">Ф.И.О.____________ </w:t>
      </w:r>
      <w:bookmarkStart w:id="0" w:name="_GoBack"/>
      <w:bookmarkEnd w:id="0"/>
      <w:r>
        <w:rPr>
          <w:rFonts w:ascii="Times New Roman" w:hAnsi="Times New Roman" w:cs="Times New Roman"/>
          <w:i/>
          <w:sz w:val="27"/>
          <w:szCs w:val="27"/>
        </w:rPr>
        <w:t xml:space="preserve">о причинах предоставления недостоверных  и неполных сведений о счетах в банках. </w:t>
      </w:r>
    </w:p>
    <w:p w:rsidR="00C01A80" w:rsidRDefault="00C01A80" w:rsidP="00C01A80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C01A80" w:rsidRDefault="00C01A80" w:rsidP="00C01A8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нарушении ч.1 ст. 8 Федерального закона от 25 декабря 2008 г. №273-ФЗ «О противодействии коррупции», «О муниципальной службе в Российской </w:t>
      </w:r>
      <w:proofErr w:type="gramStart"/>
      <w:r>
        <w:rPr>
          <w:rFonts w:ascii="Times New Roman" w:hAnsi="Times New Roman" w:cs="Times New Roman"/>
          <w:sz w:val="27"/>
          <w:szCs w:val="27"/>
        </w:rPr>
        <w:t>Федерации»  муниципальных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правовых актов Совета Нижнекамского муниципального района   главный специалист отдела по противодействию коррупции Совета Нижнекамского муниципального района Ф.И.О.____________ не правильно указала доход, полученный в 2017 году,  и сроки представления справки.</w:t>
      </w:r>
    </w:p>
    <w:p w:rsidR="00C01A80" w:rsidRDefault="00C01A80" w:rsidP="00C01A8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</w:t>
      </w:r>
      <w:r>
        <w:rPr>
          <w:rFonts w:ascii="Times New Roman" w:hAnsi="Times New Roman" w:cs="Times New Roman"/>
          <w:sz w:val="27"/>
          <w:szCs w:val="27"/>
        </w:rPr>
        <w:t xml:space="preserve">Ф.И.О.____________ </w:t>
      </w:r>
      <w:r>
        <w:rPr>
          <w:rFonts w:ascii="Times New Roman" w:hAnsi="Times New Roman" w:cs="Times New Roman"/>
          <w:i/>
          <w:sz w:val="27"/>
          <w:szCs w:val="27"/>
        </w:rPr>
        <w:t xml:space="preserve">о причинах предоставления </w:t>
      </w:r>
      <w:proofErr w:type="gramStart"/>
      <w:r>
        <w:rPr>
          <w:rFonts w:ascii="Times New Roman" w:hAnsi="Times New Roman" w:cs="Times New Roman"/>
          <w:i/>
          <w:sz w:val="27"/>
          <w:szCs w:val="27"/>
        </w:rPr>
        <w:t>недостоверных  сведений</w:t>
      </w:r>
      <w:proofErr w:type="gramEnd"/>
      <w:r>
        <w:rPr>
          <w:rFonts w:ascii="Times New Roman" w:hAnsi="Times New Roman" w:cs="Times New Roman"/>
          <w:i/>
          <w:sz w:val="27"/>
          <w:szCs w:val="27"/>
        </w:rPr>
        <w:t xml:space="preserve"> о доходах. </w:t>
      </w:r>
    </w:p>
    <w:p w:rsidR="00C01A80" w:rsidRDefault="00C01A80" w:rsidP="00C01A8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</w:p>
    <w:p w:rsidR="00C01A80" w:rsidRDefault="00C01A80" w:rsidP="00C01A8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нарушении ч.1 ст. 8 Федерального закона от 25 декабря 2008 г. №273-ФЗ «О противодействии коррупции», «О муниципальной службе в Российской Федерации» муниципальных правовых актов Совета Нижнекамского муниципального района   ведущий специалист Управления по взаимодействию с правоохранительными органами   Исполнительного комитета Нижнекамского муниципального района РТ  Ф.И.О.____________ ( сведения представляла как главный специалист отдела по противодействию коррупции Совета Нижнекамского муниципального района РТ)  не указала в раздел 4 справки счет, открытый в ПАО «АК БАРС БАНК»  </w:t>
      </w:r>
    </w:p>
    <w:p w:rsidR="00C01A80" w:rsidRDefault="00C01A80" w:rsidP="00C01A8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В ходе заседания были заслушаны пояснения </w:t>
      </w:r>
      <w:r>
        <w:rPr>
          <w:rFonts w:ascii="Times New Roman" w:hAnsi="Times New Roman" w:cs="Times New Roman"/>
          <w:sz w:val="27"/>
          <w:szCs w:val="27"/>
        </w:rPr>
        <w:t xml:space="preserve">Ф.И.О.____________ </w:t>
      </w:r>
      <w:r>
        <w:rPr>
          <w:rFonts w:ascii="Times New Roman" w:hAnsi="Times New Roman" w:cs="Times New Roman"/>
          <w:i/>
          <w:sz w:val="27"/>
          <w:szCs w:val="27"/>
        </w:rPr>
        <w:t xml:space="preserve">о порядке предоставления сведений о счетах в банках.  </w:t>
      </w:r>
    </w:p>
    <w:p w:rsidR="00C01A80" w:rsidRDefault="00C01A80" w:rsidP="00C01A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C01A80" w:rsidRDefault="00C01A80" w:rsidP="00C01A8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Э.Р.Долотказину</w:t>
      </w:r>
      <w:proofErr w:type="spellEnd"/>
    </w:p>
    <w:p w:rsidR="00C01A80" w:rsidRDefault="00C01A80" w:rsidP="00C01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заседания, исходя из вышесказанного, руководствуясь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предотвращении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интересов и неисполнение обязанностей, установленных в целях противодействия коррупции, следует признать :</w:t>
      </w:r>
    </w:p>
    <w:p w:rsidR="00C01A80" w:rsidRDefault="00C01A80" w:rsidP="00C01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доходах, расходах, об имуществе и обязательствах имущественного характера за 2017 года </w:t>
      </w:r>
      <w:r>
        <w:rPr>
          <w:rFonts w:ascii="Times New Roman" w:hAnsi="Times New Roman" w:cs="Times New Roman"/>
          <w:sz w:val="27"/>
          <w:szCs w:val="27"/>
        </w:rPr>
        <w:t>Ф.И.О.____________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Ф.И.О.____________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представлены с малозначительными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нарушениями,  рекомендовать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Руководителю Аппарата Совета Нижнекамского муниципального района вынести данным служащим дисциплинарное взыскание в виде замечания. </w:t>
      </w:r>
    </w:p>
    <w:p w:rsidR="00C01A80" w:rsidRDefault="00C01A80" w:rsidP="00C01A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C01A80" w:rsidRDefault="00C01A80" w:rsidP="00C01A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C01A80" w:rsidRDefault="00C01A80" w:rsidP="00C01A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»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C01A80" w:rsidRDefault="00C01A80" w:rsidP="00C01A8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- 12 человек;</w:t>
      </w:r>
    </w:p>
    <w:p w:rsidR="00C01A80" w:rsidRDefault="00C01A80" w:rsidP="00C01A80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C01A80" w:rsidRDefault="00C01A80" w:rsidP="00C01A8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C01A80" w:rsidRDefault="00C01A80" w:rsidP="00C01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протокола заседания комиссии Руководителю                         Аппарата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Нижнекамского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 w:cs="Times New Roman"/>
          <w:sz w:val="27"/>
          <w:szCs w:val="27"/>
        </w:rPr>
        <w:t>Ф.И.О.____________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01A80" w:rsidRDefault="00C01A80" w:rsidP="00C01A80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C01A80" w:rsidTr="00C01A80">
        <w:trPr>
          <w:trHeight w:val="680"/>
        </w:trPr>
        <w:tc>
          <w:tcPr>
            <w:tcW w:w="7338" w:type="dxa"/>
            <w:hideMark/>
          </w:tcPr>
          <w:p w:rsidR="00C01A80" w:rsidRDefault="00C01A8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Э.Р.</w:t>
            </w:r>
          </w:p>
        </w:tc>
      </w:tr>
      <w:tr w:rsidR="00C01A80" w:rsidTr="00C01A80">
        <w:trPr>
          <w:trHeight w:val="680"/>
        </w:trPr>
        <w:tc>
          <w:tcPr>
            <w:tcW w:w="7338" w:type="dxa"/>
            <w:hideMark/>
          </w:tcPr>
          <w:p w:rsidR="00C01A80" w:rsidRDefault="00C01A8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</w:tr>
      <w:tr w:rsidR="00C01A80" w:rsidTr="00C01A80">
        <w:trPr>
          <w:trHeight w:val="20"/>
        </w:trPr>
        <w:tc>
          <w:tcPr>
            <w:tcW w:w="7338" w:type="dxa"/>
          </w:tcPr>
          <w:p w:rsidR="00C01A80" w:rsidRDefault="00C01A8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  <w:lang w:val="en-US"/>
              </w:rPr>
            </w:pPr>
          </w:p>
          <w:p w:rsidR="00C01A80" w:rsidRDefault="00C01A8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4470" w:type="dxa"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Г.К.</w:t>
            </w:r>
          </w:p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1A80" w:rsidTr="00C01A80">
        <w:trPr>
          <w:trHeight w:val="870"/>
        </w:trPr>
        <w:tc>
          <w:tcPr>
            <w:tcW w:w="7338" w:type="dxa"/>
          </w:tcPr>
          <w:p w:rsidR="00C01A80" w:rsidRDefault="00C01A8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C01A80" w:rsidRDefault="00C01A8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Д.И.</w:t>
            </w:r>
          </w:p>
        </w:tc>
      </w:tr>
      <w:tr w:rsidR="00C01A80" w:rsidTr="00C01A80">
        <w:trPr>
          <w:trHeight w:val="870"/>
        </w:trPr>
        <w:tc>
          <w:tcPr>
            <w:tcW w:w="7338" w:type="dxa"/>
          </w:tcPr>
          <w:p w:rsidR="00C01A80" w:rsidRDefault="00C01A80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C01A80" w:rsidTr="00C01A80">
        <w:trPr>
          <w:trHeight w:val="20"/>
        </w:trPr>
        <w:tc>
          <w:tcPr>
            <w:tcW w:w="7338" w:type="dxa"/>
          </w:tcPr>
          <w:p w:rsidR="00C01A80" w:rsidRDefault="00C01A8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C01A80" w:rsidTr="00C01A80">
        <w:trPr>
          <w:trHeight w:val="20"/>
        </w:trPr>
        <w:tc>
          <w:tcPr>
            <w:tcW w:w="7338" w:type="dxa"/>
          </w:tcPr>
          <w:p w:rsidR="00C01A80" w:rsidRDefault="00C01A8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4470" w:type="dxa"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Бурмистров Н. А.</w:t>
            </w:r>
          </w:p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1A80" w:rsidTr="00C01A80">
        <w:trPr>
          <w:trHeight w:val="20"/>
        </w:trPr>
        <w:tc>
          <w:tcPr>
            <w:tcW w:w="7338" w:type="dxa"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1A80" w:rsidRDefault="00C01A80" w:rsidP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Н.С. </w:t>
            </w:r>
          </w:p>
        </w:tc>
      </w:tr>
      <w:tr w:rsidR="00C01A80" w:rsidTr="00C01A80">
        <w:trPr>
          <w:trHeight w:val="20"/>
        </w:trPr>
        <w:tc>
          <w:tcPr>
            <w:tcW w:w="7338" w:type="dxa"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0" w:type="dxa"/>
          </w:tcPr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01A80" w:rsidRDefault="00C01A80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 Ю.</w:t>
            </w:r>
          </w:p>
        </w:tc>
      </w:tr>
    </w:tbl>
    <w:p w:rsidR="00E97B7F" w:rsidRDefault="00E97B7F"/>
    <w:sectPr w:rsidR="00E9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A2"/>
    <w:rsid w:val="00052F13"/>
    <w:rsid w:val="006654A2"/>
    <w:rsid w:val="00C01A80"/>
    <w:rsid w:val="00E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2ED6"/>
  <w15:chartTrackingRefBased/>
  <w15:docId w15:val="{DBD75B6C-39C9-4C3F-8445-6452F065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3</cp:revision>
  <dcterms:created xsi:type="dcterms:W3CDTF">2018-12-25T14:43:00Z</dcterms:created>
  <dcterms:modified xsi:type="dcterms:W3CDTF">2018-12-25T14:47:00Z</dcterms:modified>
</cp:coreProperties>
</file>